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8019B6">
        <w:rPr>
          <w:rFonts w:ascii="Arial" w:hAnsi="Arial" w:cs="Arial"/>
          <w:b/>
          <w:sz w:val="24"/>
          <w:szCs w:val="24"/>
        </w:rPr>
        <w:t>RIANÁPOLIS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8019B6">
        <w:rPr>
          <w:rFonts w:ascii="Arial" w:hAnsi="Arial" w:cs="Arial"/>
          <w:b/>
          <w:sz w:val="24"/>
          <w:szCs w:val="24"/>
        </w:rPr>
        <w:t xml:space="preserve"> 26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8019B6">
        <w:rPr>
          <w:rFonts w:ascii="Arial" w:hAnsi="Arial" w:cs="Arial"/>
          <w:b/>
          <w:sz w:val="24"/>
          <w:szCs w:val="24"/>
        </w:rPr>
        <w:t>10</w:t>
      </w:r>
      <w:r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8019B6">
        <w:rPr>
          <w:rFonts w:ascii="Arial" w:hAnsi="Arial" w:cs="Arial"/>
          <w:sz w:val="24"/>
          <w:szCs w:val="24"/>
        </w:rPr>
        <w:t xml:space="preserve"> 26/10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8019B6">
        <w:rPr>
          <w:rFonts w:ascii="Arial" w:hAnsi="Arial" w:cs="Arial"/>
          <w:sz w:val="24"/>
          <w:szCs w:val="24"/>
        </w:rPr>
        <w:t>Rianápolis</w:t>
      </w:r>
      <w:r>
        <w:rPr>
          <w:rFonts w:ascii="Arial" w:hAnsi="Arial" w:cs="Arial"/>
          <w:sz w:val="24"/>
          <w:szCs w:val="24"/>
        </w:rPr>
        <w:t>-GO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8D3EEA">
        <w:rPr>
          <w:rFonts w:ascii="Arial" w:hAnsi="Arial" w:cs="Arial"/>
          <w:sz w:val="24"/>
          <w:szCs w:val="24"/>
        </w:rPr>
        <w:t>Garantido Leilões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CF35C1" w:rsidRDefault="00CF35C1" w:rsidP="00CF35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8019B6">
        <w:rPr>
          <w:rFonts w:ascii="Arial" w:hAnsi="Arial" w:cs="Arial"/>
          <w:sz w:val="24"/>
          <w:szCs w:val="24"/>
        </w:rPr>
        <w:t>19.411,59</w:t>
      </w:r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554DFD"/>
    <w:rsid w:val="008019B6"/>
    <w:rsid w:val="008D3EEA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398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3</cp:revision>
  <dcterms:created xsi:type="dcterms:W3CDTF">2019-04-30T14:29:00Z</dcterms:created>
  <dcterms:modified xsi:type="dcterms:W3CDTF">2019-05-03T11:27:00Z</dcterms:modified>
</cp:coreProperties>
</file>