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6ED" w:rsidRDefault="00FB3B8F" w:rsidP="00CF35C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CAMPANHA </w:t>
      </w:r>
      <w:r w:rsidR="00B31913">
        <w:rPr>
          <w:rFonts w:ascii="Arial" w:hAnsi="Arial" w:cs="Arial"/>
          <w:b/>
          <w:sz w:val="24"/>
          <w:szCs w:val="24"/>
        </w:rPr>
        <w:t>0500 RECORD GOIÁS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CF35C1" w:rsidRPr="00CF35C1">
        <w:rPr>
          <w:rFonts w:ascii="Arial" w:hAnsi="Arial" w:cs="Arial"/>
          <w:b/>
          <w:sz w:val="24"/>
          <w:szCs w:val="24"/>
        </w:rPr>
        <w:t>–</w:t>
      </w:r>
      <w:r w:rsidR="00A70758">
        <w:rPr>
          <w:rFonts w:ascii="Arial" w:hAnsi="Arial" w:cs="Arial"/>
          <w:b/>
          <w:sz w:val="24"/>
          <w:szCs w:val="24"/>
        </w:rPr>
        <w:t xml:space="preserve"> </w:t>
      </w:r>
      <w:r w:rsidR="00D251A6">
        <w:rPr>
          <w:rFonts w:ascii="Arial" w:hAnsi="Arial" w:cs="Arial"/>
          <w:b/>
          <w:sz w:val="24"/>
          <w:szCs w:val="24"/>
        </w:rPr>
        <w:t>31</w:t>
      </w:r>
      <w:r w:rsidR="00CF35C1" w:rsidRPr="00CF35C1">
        <w:rPr>
          <w:rFonts w:ascii="Arial" w:hAnsi="Arial" w:cs="Arial"/>
          <w:b/>
          <w:sz w:val="24"/>
          <w:szCs w:val="24"/>
        </w:rPr>
        <w:t>/</w:t>
      </w:r>
      <w:r w:rsidR="001E0713">
        <w:rPr>
          <w:rFonts w:ascii="Arial" w:hAnsi="Arial" w:cs="Arial"/>
          <w:b/>
          <w:sz w:val="24"/>
          <w:szCs w:val="24"/>
        </w:rPr>
        <w:t>12</w:t>
      </w:r>
      <w:r w:rsidR="00CF35C1" w:rsidRPr="00CF35C1">
        <w:rPr>
          <w:rFonts w:ascii="Arial" w:hAnsi="Arial" w:cs="Arial"/>
          <w:b/>
          <w:sz w:val="24"/>
          <w:szCs w:val="24"/>
        </w:rPr>
        <w:t>/2018</w:t>
      </w:r>
    </w:p>
    <w:p w:rsidR="00CF35C1" w:rsidRDefault="00CF35C1" w:rsidP="00CF35C1">
      <w:pPr>
        <w:jc w:val="center"/>
        <w:rPr>
          <w:rFonts w:ascii="Arial" w:hAnsi="Arial" w:cs="Arial"/>
          <w:b/>
          <w:sz w:val="24"/>
          <w:szCs w:val="24"/>
        </w:rPr>
      </w:pPr>
    </w:p>
    <w:p w:rsidR="00CF35C1" w:rsidRDefault="00CF35C1" w:rsidP="00CF35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DATA:</w:t>
      </w:r>
      <w:r w:rsidR="00D251A6">
        <w:rPr>
          <w:rFonts w:ascii="Arial" w:hAnsi="Arial" w:cs="Arial"/>
          <w:sz w:val="24"/>
          <w:szCs w:val="24"/>
        </w:rPr>
        <w:t xml:space="preserve"> 31</w:t>
      </w:r>
      <w:r w:rsidR="001E0713">
        <w:rPr>
          <w:rFonts w:ascii="Arial" w:hAnsi="Arial" w:cs="Arial"/>
          <w:sz w:val="24"/>
          <w:szCs w:val="24"/>
        </w:rPr>
        <w:t>/12</w:t>
      </w:r>
      <w:r>
        <w:rPr>
          <w:rFonts w:ascii="Arial" w:hAnsi="Arial" w:cs="Arial"/>
          <w:sz w:val="24"/>
          <w:szCs w:val="24"/>
        </w:rPr>
        <w:t>/2018</w:t>
      </w:r>
    </w:p>
    <w:p w:rsidR="00CF35C1" w:rsidRDefault="00CF35C1" w:rsidP="00CF35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LOCAL: </w:t>
      </w:r>
      <w:r w:rsidR="00D251A6">
        <w:rPr>
          <w:rFonts w:ascii="Arial" w:hAnsi="Arial" w:cs="Arial"/>
          <w:sz w:val="24"/>
          <w:szCs w:val="24"/>
        </w:rPr>
        <w:t>Goiânia</w:t>
      </w:r>
      <w:r>
        <w:rPr>
          <w:rFonts w:ascii="Arial" w:hAnsi="Arial" w:cs="Arial"/>
          <w:sz w:val="24"/>
          <w:szCs w:val="24"/>
        </w:rPr>
        <w:t>-GO</w:t>
      </w:r>
      <w:r w:rsidR="00E23A3D">
        <w:rPr>
          <w:rFonts w:ascii="Arial" w:hAnsi="Arial" w:cs="Arial"/>
          <w:sz w:val="24"/>
          <w:szCs w:val="24"/>
        </w:rPr>
        <w:t xml:space="preserve"> </w:t>
      </w:r>
    </w:p>
    <w:p w:rsidR="00CF35C1" w:rsidRPr="002066AF" w:rsidRDefault="002066AF" w:rsidP="00CF35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ORGANIZAÇÃO: </w:t>
      </w:r>
      <w:r w:rsidR="00B31913">
        <w:rPr>
          <w:rFonts w:ascii="Arial" w:hAnsi="Arial" w:cs="Arial"/>
          <w:sz w:val="24"/>
          <w:szCs w:val="24"/>
        </w:rPr>
        <w:t>Record Goiás</w:t>
      </w:r>
      <w:bookmarkStart w:id="0" w:name="_GoBack"/>
      <w:bookmarkEnd w:id="0"/>
    </w:p>
    <w:p w:rsidR="00CF35C1" w:rsidRPr="00CF35C1" w:rsidRDefault="00CF35C1" w:rsidP="00CF35C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VALOR LÍQUIDO ARRECADADO: </w:t>
      </w:r>
      <w:r w:rsidR="0044013B">
        <w:rPr>
          <w:rFonts w:ascii="Arial" w:hAnsi="Arial" w:cs="Arial"/>
          <w:sz w:val="24"/>
          <w:szCs w:val="24"/>
        </w:rPr>
        <w:t>$</w:t>
      </w:r>
      <w:r w:rsidR="00B31913">
        <w:rPr>
          <w:rFonts w:ascii="Arial" w:hAnsi="Arial" w:cs="Arial"/>
          <w:sz w:val="24"/>
          <w:szCs w:val="24"/>
        </w:rPr>
        <w:t>22.0</w:t>
      </w:r>
      <w:r w:rsidR="00FB3B8F">
        <w:rPr>
          <w:rFonts w:ascii="Arial" w:hAnsi="Arial" w:cs="Arial"/>
          <w:sz w:val="24"/>
          <w:szCs w:val="24"/>
        </w:rPr>
        <w:t>00,00</w:t>
      </w:r>
    </w:p>
    <w:p w:rsidR="00CF35C1" w:rsidRPr="00CF35C1" w:rsidRDefault="00CF35C1" w:rsidP="00CF35C1">
      <w:pPr>
        <w:rPr>
          <w:b/>
        </w:rPr>
      </w:pPr>
    </w:p>
    <w:sectPr w:rsidR="00CF35C1" w:rsidRPr="00CF35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5C1"/>
    <w:rsid w:val="000866ED"/>
    <w:rsid w:val="001E0713"/>
    <w:rsid w:val="001F6378"/>
    <w:rsid w:val="002066AF"/>
    <w:rsid w:val="00254A6C"/>
    <w:rsid w:val="00402CC3"/>
    <w:rsid w:val="0040708B"/>
    <w:rsid w:val="0044013B"/>
    <w:rsid w:val="004F4580"/>
    <w:rsid w:val="00554DFD"/>
    <w:rsid w:val="00564BC5"/>
    <w:rsid w:val="00601D3C"/>
    <w:rsid w:val="006059A4"/>
    <w:rsid w:val="007C2CCB"/>
    <w:rsid w:val="008530F2"/>
    <w:rsid w:val="008B0F72"/>
    <w:rsid w:val="00935231"/>
    <w:rsid w:val="00A3682F"/>
    <w:rsid w:val="00A70758"/>
    <w:rsid w:val="00B31913"/>
    <w:rsid w:val="00C428FF"/>
    <w:rsid w:val="00CF35C1"/>
    <w:rsid w:val="00D251A6"/>
    <w:rsid w:val="00D32BED"/>
    <w:rsid w:val="00E23A3D"/>
    <w:rsid w:val="00FB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F0E37"/>
  <w15:chartTrackingRefBased/>
  <w15:docId w15:val="{52A8F7CC-B0E9-44EC-B32E-59F1557AE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fabricio rodrigues machado</dc:creator>
  <cp:keywords/>
  <dc:description/>
  <cp:lastModifiedBy>fabricio rodrigues machado</cp:lastModifiedBy>
  <cp:revision>2</cp:revision>
  <dcterms:created xsi:type="dcterms:W3CDTF">2019-05-02T14:56:00Z</dcterms:created>
  <dcterms:modified xsi:type="dcterms:W3CDTF">2019-05-02T14:56:00Z</dcterms:modified>
</cp:coreProperties>
</file>