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  <w:r w:rsidRPr="00CF35C1">
        <w:rPr>
          <w:rFonts w:ascii="Arial" w:hAnsi="Arial" w:cs="Arial"/>
          <w:b/>
          <w:sz w:val="24"/>
          <w:szCs w:val="24"/>
        </w:rPr>
        <w:t xml:space="preserve">LEILÃO </w:t>
      </w:r>
      <w:r w:rsidR="00122523">
        <w:rPr>
          <w:rFonts w:ascii="Arial" w:hAnsi="Arial" w:cs="Arial"/>
          <w:b/>
          <w:sz w:val="24"/>
          <w:szCs w:val="24"/>
        </w:rPr>
        <w:t>PIRACANJUBA</w:t>
      </w:r>
      <w:r w:rsidRPr="00CF35C1">
        <w:rPr>
          <w:rFonts w:ascii="Arial" w:hAnsi="Arial" w:cs="Arial"/>
          <w:b/>
          <w:sz w:val="24"/>
          <w:szCs w:val="24"/>
        </w:rPr>
        <w:t xml:space="preserve"> –</w:t>
      </w:r>
      <w:r w:rsidR="00122523">
        <w:rPr>
          <w:rFonts w:ascii="Arial" w:hAnsi="Arial" w:cs="Arial"/>
          <w:b/>
          <w:sz w:val="24"/>
          <w:szCs w:val="24"/>
        </w:rPr>
        <w:t xml:space="preserve"> 25</w:t>
      </w:r>
      <w:r w:rsidRPr="00CF35C1">
        <w:rPr>
          <w:rFonts w:ascii="Arial" w:hAnsi="Arial" w:cs="Arial"/>
          <w:b/>
          <w:sz w:val="24"/>
          <w:szCs w:val="24"/>
        </w:rPr>
        <w:t>/</w:t>
      </w:r>
      <w:r w:rsidR="00522DFF">
        <w:rPr>
          <w:rFonts w:ascii="Arial" w:hAnsi="Arial" w:cs="Arial"/>
          <w:b/>
          <w:sz w:val="24"/>
          <w:szCs w:val="24"/>
        </w:rPr>
        <w:t>11</w:t>
      </w:r>
      <w:r w:rsidRPr="00CF35C1">
        <w:rPr>
          <w:rFonts w:ascii="Arial" w:hAnsi="Arial" w:cs="Arial"/>
          <w:b/>
          <w:sz w:val="24"/>
          <w:szCs w:val="24"/>
        </w:rPr>
        <w:t>/2018</w:t>
      </w:r>
    </w:p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522DFF">
        <w:rPr>
          <w:rFonts w:ascii="Arial" w:hAnsi="Arial" w:cs="Arial"/>
          <w:sz w:val="24"/>
          <w:szCs w:val="24"/>
        </w:rPr>
        <w:t xml:space="preserve"> 18/11</w:t>
      </w:r>
      <w:r>
        <w:rPr>
          <w:rFonts w:ascii="Arial" w:hAnsi="Arial" w:cs="Arial"/>
          <w:sz w:val="24"/>
          <w:szCs w:val="24"/>
        </w:rPr>
        <w:t>/2018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122523">
        <w:rPr>
          <w:rFonts w:ascii="Arial" w:hAnsi="Arial" w:cs="Arial"/>
          <w:sz w:val="24"/>
          <w:szCs w:val="24"/>
        </w:rPr>
        <w:t>Piracanjuba</w:t>
      </w:r>
      <w:r>
        <w:rPr>
          <w:rFonts w:ascii="Arial" w:hAnsi="Arial" w:cs="Arial"/>
          <w:sz w:val="24"/>
          <w:szCs w:val="24"/>
        </w:rPr>
        <w:t>-GO</w:t>
      </w:r>
      <w:r w:rsidR="00122523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122523">
        <w:rPr>
          <w:rFonts w:ascii="Arial" w:hAnsi="Arial" w:cs="Arial"/>
          <w:sz w:val="24"/>
          <w:szCs w:val="24"/>
        </w:rPr>
        <w:t>Fricom</w:t>
      </w:r>
      <w:proofErr w:type="spellEnd"/>
      <w:r w:rsidR="00122523">
        <w:rPr>
          <w:rFonts w:ascii="Arial" w:hAnsi="Arial" w:cs="Arial"/>
          <w:sz w:val="24"/>
          <w:szCs w:val="24"/>
        </w:rPr>
        <w:t xml:space="preserve"> Leilões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r w:rsidR="00122523">
        <w:rPr>
          <w:rFonts w:ascii="Arial" w:hAnsi="Arial" w:cs="Arial"/>
          <w:sz w:val="24"/>
          <w:szCs w:val="24"/>
        </w:rPr>
        <w:t>Poliana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35C1" w:rsidRPr="00CF35C1" w:rsidRDefault="00CF35C1" w:rsidP="00CF3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="00554DFD">
        <w:rPr>
          <w:rFonts w:ascii="Arial" w:hAnsi="Arial" w:cs="Arial"/>
          <w:sz w:val="24"/>
          <w:szCs w:val="24"/>
        </w:rPr>
        <w:t>$</w:t>
      </w:r>
      <w:r w:rsidR="00122523">
        <w:rPr>
          <w:rFonts w:ascii="Arial" w:hAnsi="Arial" w:cs="Arial"/>
          <w:sz w:val="24"/>
          <w:szCs w:val="24"/>
        </w:rPr>
        <w:t>9.681,00</w:t>
      </w:r>
      <w:bookmarkStart w:id="0" w:name="_GoBack"/>
      <w:bookmarkEnd w:id="0"/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122523"/>
    <w:rsid w:val="00522DFF"/>
    <w:rsid w:val="00554DFD"/>
    <w:rsid w:val="008019B6"/>
    <w:rsid w:val="00C428FF"/>
    <w:rsid w:val="00C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3E7D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2</cp:revision>
  <dcterms:created xsi:type="dcterms:W3CDTF">2019-04-30T14:32:00Z</dcterms:created>
  <dcterms:modified xsi:type="dcterms:W3CDTF">2019-04-30T14:32:00Z</dcterms:modified>
</cp:coreProperties>
</file>