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E9CC7" w14:textId="77777777" w:rsidR="00594FB0" w:rsidRDefault="00594FB0" w:rsidP="00594FB0">
      <w:r>
        <w:t>LEILÃO SOLIDARIO HCG – HOSPITAL DE CÂNCER FRANCISCO CARMARGO</w:t>
      </w:r>
    </w:p>
    <w:p w14:paraId="24213B36" w14:textId="77777777" w:rsidR="00594FB0" w:rsidRDefault="00594FB0" w:rsidP="00594FB0"/>
    <w:p w14:paraId="29E953F2" w14:textId="77777777" w:rsidR="00594FB0" w:rsidRDefault="00594FB0" w:rsidP="00594FB0">
      <w:r>
        <w:t>CIDADE: PALMEIRAS - GO</w:t>
      </w:r>
    </w:p>
    <w:p w14:paraId="77462FC5" w14:textId="77777777" w:rsidR="00594FB0" w:rsidRDefault="00594FB0" w:rsidP="00594FB0"/>
    <w:p w14:paraId="5AA395FF" w14:textId="77777777" w:rsidR="00594FB0" w:rsidRDefault="00594FB0" w:rsidP="00594FB0">
      <w:r>
        <w:t>DATA: 24/06/2023</w:t>
      </w:r>
    </w:p>
    <w:p w14:paraId="50BE3406" w14:textId="77777777" w:rsidR="00594FB0" w:rsidRDefault="00594FB0" w:rsidP="00594FB0"/>
    <w:p w14:paraId="2BDEA299" w14:textId="77777777" w:rsidR="00594FB0" w:rsidRDefault="00594FB0" w:rsidP="00594FB0">
      <w:r>
        <w:t>LOCAL: RAÇA LEILÕES E EVENTOS</w:t>
      </w:r>
    </w:p>
    <w:p w14:paraId="171087F3" w14:textId="77777777" w:rsidR="00594FB0" w:rsidRDefault="00594FB0" w:rsidP="00594FB0"/>
    <w:p w14:paraId="703C29E0" w14:textId="77777777" w:rsidR="00594FB0" w:rsidRDefault="00594FB0" w:rsidP="00594FB0">
      <w:r>
        <w:t xml:space="preserve">ORGANIZAÇÃO LOCAL: CELIO REIS / BETO DO LEILÃO / MOISÉS MIRANDA / RICARDO FALEIRO / FERRUJA (PREFEITO DE NAZÁRIO) / WELBER MACEDO / VALDEJANI VITORINO (COOMAP) / VANDO VITOR (PREFEITO DE </w:t>
      </w:r>
      <w:proofErr w:type="gramStart"/>
      <w:r>
        <w:t>PALMEIRAS)  /</w:t>
      </w:r>
      <w:proofErr w:type="gramEnd"/>
      <w:r>
        <w:t xml:space="preserve"> VEREADOR AMAURI MARQUES / EDJUNIOR NAZÁRIO / VALTENIR (PREFEITO CEZARINA) / COCEIÇÃO E TITICO (DE CEZARINA) VALTINHO E VEREADORA MAGDA DA GAMELEIRA/DIVINO GOULART DA CAPELA/LIDIVINO DE ANICUNS/VEREADOR MATHEUS DE ADELÂNDIA/GILVAN FREITAS DE PALMEIRAS DE GOIÁS </w:t>
      </w:r>
    </w:p>
    <w:p w14:paraId="4F1F63D8" w14:textId="77777777" w:rsidR="00594FB0" w:rsidRDefault="00594FB0" w:rsidP="00594FB0"/>
    <w:p w14:paraId="02463DD9" w14:textId="77777777" w:rsidR="00594FB0" w:rsidRDefault="00594FB0" w:rsidP="00594FB0">
      <w:r>
        <w:t>COORDENAÇÃO GERAL HCG: MARISVON (NEGO)</w:t>
      </w:r>
    </w:p>
    <w:p w14:paraId="5BBF6248" w14:textId="77777777" w:rsidR="00594FB0" w:rsidRDefault="00594FB0" w:rsidP="00594FB0"/>
    <w:p w14:paraId="582A43B1" w14:textId="77777777" w:rsidR="00594FB0" w:rsidRDefault="00594FB0" w:rsidP="00594FB0">
      <w:r>
        <w:t>ORGANIZAÇÃO HCG: ALINY GUIMARÃES</w:t>
      </w:r>
    </w:p>
    <w:p w14:paraId="6873BE7B" w14:textId="77777777" w:rsidR="00594FB0" w:rsidRDefault="00594FB0" w:rsidP="00594FB0"/>
    <w:p w14:paraId="183E3CD3" w14:textId="3B5F6514" w:rsidR="009626C5" w:rsidRPr="00594FB0" w:rsidRDefault="00594FB0" w:rsidP="00594FB0">
      <w:r>
        <w:t>VALOR LIQUIDO ARRECADADO DURANTE O LEILÃO: R$ 365.537,00</w:t>
      </w:r>
    </w:p>
    <w:sectPr w:rsidR="009626C5" w:rsidRPr="00594F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FB0"/>
    <w:rsid w:val="00594FB0"/>
    <w:rsid w:val="008618AE"/>
    <w:rsid w:val="0096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0C24428"/>
  <w15:chartTrackingRefBased/>
  <w15:docId w15:val="{BBE69AF3-7782-724A-9741-C653492DF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616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 Meirelles</dc:creator>
  <cp:keywords/>
  <dc:description/>
  <cp:lastModifiedBy>Bel Meirelles</cp:lastModifiedBy>
  <cp:revision>1</cp:revision>
  <cp:lastPrinted>2023-07-04T14:27:00Z</cp:lastPrinted>
  <dcterms:created xsi:type="dcterms:W3CDTF">2023-07-04T14:26:00Z</dcterms:created>
  <dcterms:modified xsi:type="dcterms:W3CDTF">2023-07-04T14:27:00Z</dcterms:modified>
</cp:coreProperties>
</file>